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8555" w14:textId="11B5E857" w:rsidR="005F27FB" w:rsidRPr="00562589" w:rsidRDefault="00562589" w:rsidP="00E6339C">
      <w:pPr>
        <w:jc w:val="center"/>
        <w:rPr>
          <w:rFonts w:ascii="Californian FB" w:eastAsia="Batang" w:hAnsi="Californian FB"/>
          <w:b/>
          <w:bCs/>
          <w:sz w:val="40"/>
          <w:szCs w:val="40"/>
        </w:rPr>
      </w:pPr>
      <w:r>
        <w:rPr>
          <w:rFonts w:ascii="Californian FB" w:eastAsia="Batang" w:hAnsi="Californian FB"/>
          <w:b/>
          <w:bCs/>
          <w:sz w:val="40"/>
          <w:szCs w:val="40"/>
        </w:rPr>
        <w:t xml:space="preserve">2023 </w:t>
      </w:r>
      <w:r w:rsidR="00E6339C" w:rsidRPr="00562589">
        <w:rPr>
          <w:rFonts w:ascii="Californian FB" w:eastAsia="Batang" w:hAnsi="Californian FB"/>
          <w:b/>
          <w:bCs/>
          <w:sz w:val="40"/>
          <w:szCs w:val="40"/>
        </w:rPr>
        <w:t xml:space="preserve">CROWN </w:t>
      </w:r>
      <w:r>
        <w:rPr>
          <w:rFonts w:ascii="Californian FB" w:eastAsia="Batang" w:hAnsi="Californian FB"/>
          <w:b/>
          <w:bCs/>
          <w:sz w:val="40"/>
          <w:szCs w:val="40"/>
        </w:rPr>
        <w:t>VIEW II</w:t>
      </w:r>
    </w:p>
    <w:p w14:paraId="17EBE440" w14:textId="4FA01BA7" w:rsidR="00E6339C" w:rsidRPr="00E6339C" w:rsidRDefault="00E6339C" w:rsidP="00E6339C">
      <w:pPr>
        <w:jc w:val="center"/>
        <w:rPr>
          <w:rFonts w:ascii="Californian FB" w:eastAsia="Batang" w:hAnsi="Californian FB"/>
          <w:sz w:val="24"/>
          <w:szCs w:val="24"/>
        </w:rPr>
      </w:pPr>
      <w:r w:rsidRPr="00E6339C">
        <w:rPr>
          <w:rFonts w:ascii="Californian FB" w:hAnsi="Californian FB"/>
          <w:b/>
          <w:bCs/>
          <w:i/>
          <w:iCs/>
          <w:sz w:val="24"/>
          <w:szCs w:val="24"/>
        </w:rPr>
        <w:t>(352) 399-2804</w:t>
      </w:r>
    </w:p>
    <w:p w14:paraId="1B81ACCD" w14:textId="6F79628A" w:rsidR="00E6339C" w:rsidRPr="00562589" w:rsidRDefault="00E6339C" w:rsidP="00E6339C">
      <w:pPr>
        <w:jc w:val="center"/>
        <w:rPr>
          <w:rFonts w:ascii="Californian FB" w:eastAsia="Batang" w:hAnsi="Californian FB"/>
        </w:rPr>
      </w:pPr>
      <w:r w:rsidRPr="00562589">
        <w:rPr>
          <w:rFonts w:ascii="Abadi Extra Light" w:hAnsi="Abadi Extra Light"/>
          <w:noProof/>
        </w:rPr>
        <w:drawing>
          <wp:anchor distT="0" distB="0" distL="114300" distR="114300" simplePos="0" relativeHeight="251659264" behindDoc="1" locked="0" layoutInCell="1" allowOverlap="1" wp14:anchorId="2D9283F2" wp14:editId="12B24FBC">
            <wp:simplePos x="0" y="0"/>
            <wp:positionH relativeFrom="margin">
              <wp:posOffset>3222587</wp:posOffset>
            </wp:positionH>
            <wp:positionV relativeFrom="paragraph">
              <wp:posOffset>170815</wp:posOffset>
            </wp:positionV>
            <wp:extent cx="2854253" cy="2762250"/>
            <wp:effectExtent l="0" t="0" r="3810" b="0"/>
            <wp:wrapNone/>
            <wp:docPr id="2" name="Picture 2" descr="A picture containing car, truck, transport, golf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r, truck, transport, golfc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57" cy="2767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589">
        <w:rPr>
          <w:rFonts w:ascii="Californian FB" w:hAnsi="Californian FB"/>
          <w:b/>
          <w:bCs/>
        </w:rPr>
        <w:t>945 Walker Road Wildwood, Florida 34785</w:t>
      </w:r>
    </w:p>
    <w:p w14:paraId="6A09EEF6" w14:textId="77777777" w:rsidR="00562589" w:rsidRDefault="00562589" w:rsidP="005F27FB">
      <w:pPr>
        <w:jc w:val="both"/>
        <w:rPr>
          <w:b/>
          <w:bCs/>
          <w:sz w:val="20"/>
          <w:szCs w:val="20"/>
        </w:rPr>
      </w:pPr>
    </w:p>
    <w:p w14:paraId="5D314A49" w14:textId="32D9D695" w:rsidR="005F27FB" w:rsidRPr="00B40279" w:rsidRDefault="005F27FB" w:rsidP="005F27FB">
      <w:pPr>
        <w:jc w:val="both"/>
        <w:rPr>
          <w:b/>
          <w:bCs/>
          <w:sz w:val="20"/>
          <w:szCs w:val="20"/>
        </w:rPr>
      </w:pPr>
      <w:r w:rsidRPr="00B40279">
        <w:rPr>
          <w:b/>
          <w:bCs/>
          <w:sz w:val="20"/>
          <w:szCs w:val="20"/>
        </w:rPr>
        <w:t>The Perfect Solution for the Community Lifestyle!</w:t>
      </w:r>
      <w:r w:rsidR="00B44258" w:rsidRPr="00B44258">
        <w:rPr>
          <w:rFonts w:ascii="Abadi Extra Light" w:hAnsi="Abadi Extra Light"/>
          <w:noProof/>
          <w:sz w:val="20"/>
          <w:szCs w:val="20"/>
        </w:rPr>
        <w:t xml:space="preserve"> </w:t>
      </w:r>
    </w:p>
    <w:p w14:paraId="045EDCA3" w14:textId="056A26C9" w:rsidR="005F27FB" w:rsidRPr="00E6339C" w:rsidRDefault="005F27FB" w:rsidP="005F27FB">
      <w:pPr>
        <w:jc w:val="both"/>
        <w:rPr>
          <w:rFonts w:ascii="Arial" w:hAnsi="Arial" w:cs="Arial"/>
          <w:sz w:val="20"/>
          <w:szCs w:val="20"/>
        </w:rPr>
      </w:pPr>
      <w:r w:rsidRPr="00E6339C">
        <w:rPr>
          <w:rFonts w:ascii="Arial" w:hAnsi="Arial" w:cs="Arial"/>
          <w:i/>
          <w:iCs/>
          <w:sz w:val="20"/>
          <w:szCs w:val="20"/>
        </w:rPr>
        <w:t>The Crown View Electric Series Golf Cart</w:t>
      </w:r>
      <w:r w:rsidRPr="00E6339C">
        <w:rPr>
          <w:rFonts w:ascii="Arial" w:hAnsi="Arial" w:cs="Arial"/>
          <w:sz w:val="20"/>
          <w:szCs w:val="20"/>
        </w:rPr>
        <w:t xml:space="preserve"> is designed</w:t>
      </w:r>
      <w:r w:rsidR="00B44258" w:rsidRPr="00E6339C">
        <w:rPr>
          <w:rFonts w:ascii="Arial" w:hAnsi="Arial" w:cs="Arial"/>
          <w:sz w:val="20"/>
          <w:szCs w:val="20"/>
        </w:rPr>
        <w:t xml:space="preserve">      </w:t>
      </w:r>
    </w:p>
    <w:p w14:paraId="72BE6933" w14:textId="50C79CCD" w:rsidR="005F27FB" w:rsidRPr="00E6339C" w:rsidRDefault="005F27FB" w:rsidP="005F27FB">
      <w:pPr>
        <w:jc w:val="both"/>
        <w:rPr>
          <w:rFonts w:ascii="Arial" w:hAnsi="Arial" w:cs="Arial"/>
          <w:sz w:val="20"/>
          <w:szCs w:val="20"/>
        </w:rPr>
      </w:pPr>
      <w:r w:rsidRPr="00E6339C">
        <w:rPr>
          <w:rFonts w:ascii="Arial" w:hAnsi="Arial" w:cs="Arial"/>
          <w:sz w:val="20"/>
          <w:szCs w:val="20"/>
        </w:rPr>
        <w:t>With proven</w:t>
      </w:r>
      <w:r w:rsidR="00FA5988" w:rsidRPr="00E6339C">
        <w:rPr>
          <w:rFonts w:ascii="Arial" w:hAnsi="Arial" w:cs="Arial"/>
          <w:sz w:val="20"/>
          <w:szCs w:val="20"/>
        </w:rPr>
        <w:t xml:space="preserve"> </w:t>
      </w:r>
      <w:r w:rsidRPr="00E6339C">
        <w:rPr>
          <w:rFonts w:ascii="Arial" w:hAnsi="Arial" w:cs="Arial"/>
          <w:sz w:val="20"/>
          <w:szCs w:val="20"/>
        </w:rPr>
        <w:t>Toyota Technology and delivers not</w:t>
      </w:r>
    </w:p>
    <w:p w14:paraId="18C71418" w14:textId="0036DE12" w:rsidR="005F27FB" w:rsidRPr="00E6339C" w:rsidRDefault="005F27FB" w:rsidP="005F27FB">
      <w:pPr>
        <w:jc w:val="both"/>
        <w:rPr>
          <w:rFonts w:ascii="Arial" w:hAnsi="Arial" w:cs="Arial"/>
          <w:sz w:val="20"/>
          <w:szCs w:val="20"/>
        </w:rPr>
      </w:pPr>
      <w:r w:rsidRPr="00E6339C">
        <w:rPr>
          <w:rFonts w:ascii="Arial" w:hAnsi="Arial" w:cs="Arial"/>
          <w:sz w:val="20"/>
          <w:szCs w:val="20"/>
        </w:rPr>
        <w:t>Only performance but all the feature comforts of</w:t>
      </w:r>
    </w:p>
    <w:p w14:paraId="23F9EE85" w14:textId="339A0B9E" w:rsidR="005F27FB" w:rsidRPr="00E6339C" w:rsidRDefault="005F27FB" w:rsidP="005F27FB">
      <w:pPr>
        <w:jc w:val="both"/>
        <w:rPr>
          <w:rFonts w:ascii="Arial" w:hAnsi="Arial" w:cs="Arial"/>
          <w:sz w:val="20"/>
          <w:szCs w:val="20"/>
        </w:rPr>
      </w:pPr>
      <w:r w:rsidRPr="00E6339C">
        <w:rPr>
          <w:rFonts w:ascii="Arial" w:hAnsi="Arial" w:cs="Arial"/>
          <w:sz w:val="20"/>
          <w:szCs w:val="20"/>
        </w:rPr>
        <w:t xml:space="preserve">A car. </w:t>
      </w:r>
      <w:r w:rsidR="009E7499" w:rsidRPr="00E6339C">
        <w:rPr>
          <w:rFonts w:ascii="Arial" w:hAnsi="Arial" w:cs="Arial"/>
          <w:sz w:val="20"/>
          <w:szCs w:val="20"/>
        </w:rPr>
        <w:t>w</w:t>
      </w:r>
      <w:r w:rsidRPr="00E6339C">
        <w:rPr>
          <w:rFonts w:ascii="Arial" w:hAnsi="Arial" w:cs="Arial"/>
          <w:sz w:val="20"/>
          <w:szCs w:val="20"/>
        </w:rPr>
        <w:t>ith so many factory included options and</w:t>
      </w:r>
    </w:p>
    <w:p w14:paraId="07629F4B" w14:textId="708B825E" w:rsidR="005F27FB" w:rsidRPr="00E6339C" w:rsidRDefault="005F27FB" w:rsidP="005F27FB">
      <w:pPr>
        <w:jc w:val="both"/>
        <w:rPr>
          <w:rFonts w:ascii="Arial" w:hAnsi="Arial" w:cs="Arial"/>
          <w:sz w:val="20"/>
          <w:szCs w:val="20"/>
        </w:rPr>
      </w:pPr>
      <w:r w:rsidRPr="00E6339C">
        <w:rPr>
          <w:rFonts w:ascii="Arial" w:hAnsi="Arial" w:cs="Arial"/>
          <w:sz w:val="20"/>
          <w:szCs w:val="20"/>
        </w:rPr>
        <w:t>A competitive price, the Crown View is the answer</w:t>
      </w:r>
    </w:p>
    <w:p w14:paraId="4B31A383" w14:textId="09DDDDF6" w:rsidR="005F27FB" w:rsidRPr="00E6339C" w:rsidRDefault="005F27FB" w:rsidP="005F27FB">
      <w:pPr>
        <w:jc w:val="both"/>
        <w:rPr>
          <w:rFonts w:ascii="Arial" w:hAnsi="Arial" w:cs="Arial"/>
          <w:sz w:val="20"/>
          <w:szCs w:val="20"/>
        </w:rPr>
      </w:pPr>
      <w:r w:rsidRPr="00E6339C">
        <w:rPr>
          <w:rFonts w:ascii="Arial" w:hAnsi="Arial" w:cs="Arial"/>
          <w:sz w:val="20"/>
          <w:szCs w:val="20"/>
        </w:rPr>
        <w:t>To your daily neighborhood lifestyle needs!</w:t>
      </w:r>
    </w:p>
    <w:p w14:paraId="00717C68" w14:textId="5DA9A341" w:rsidR="00B40279" w:rsidRDefault="00B40279" w:rsidP="005F27FB">
      <w:pPr>
        <w:jc w:val="both"/>
        <w:rPr>
          <w:b/>
          <w:bCs/>
          <w:color w:val="00B050"/>
        </w:rPr>
      </w:pPr>
    </w:p>
    <w:p w14:paraId="401E9ADE" w14:textId="733EDF77" w:rsidR="00C61547" w:rsidRPr="00B40279" w:rsidRDefault="00C61547" w:rsidP="005F27FB">
      <w:pPr>
        <w:jc w:val="both"/>
        <w:rPr>
          <w:b/>
          <w:bCs/>
          <w:sz w:val="20"/>
          <w:szCs w:val="20"/>
        </w:rPr>
      </w:pPr>
      <w:r w:rsidRPr="00B40279">
        <w:rPr>
          <w:b/>
          <w:bCs/>
          <w:sz w:val="20"/>
          <w:szCs w:val="20"/>
        </w:rPr>
        <w:t>Included Features</w:t>
      </w:r>
      <w:r w:rsidR="00E6339C">
        <w:rPr>
          <w:b/>
          <w:bCs/>
          <w:sz w:val="20"/>
          <w:szCs w:val="20"/>
        </w:rPr>
        <w:t xml:space="preserve">  </w:t>
      </w:r>
    </w:p>
    <w:p w14:paraId="13C505BB" w14:textId="444C5EAF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Air Conditioning with 3 Speed Control &amp; Temperature Control</w:t>
      </w:r>
    </w:p>
    <w:p w14:paraId="5C83EE34" w14:textId="59566DEA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Heating System with 3 Speed Control &amp; Temperature Control</w:t>
      </w:r>
    </w:p>
    <w:p w14:paraId="082F56F6" w14:textId="3A014BC5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Premium Street Tire &amp; 12” Mag Wheels</w:t>
      </w:r>
    </w:p>
    <w:p w14:paraId="618615F6" w14:textId="70EA71F2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Reverse Gear Audio Safety Alarm</w:t>
      </w:r>
    </w:p>
    <w:p w14:paraId="420D750A" w14:textId="22D1EDAB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Intelligent On-Board Charging System</w:t>
      </w:r>
    </w:p>
    <w:p w14:paraId="1E3F1CAA" w14:textId="689D0089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DOT Safety Rated Windshield</w:t>
      </w:r>
    </w:p>
    <w:p w14:paraId="5D2E2E7F" w14:textId="69909D98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Windshield Wiper System</w:t>
      </w:r>
    </w:p>
    <w:p w14:paraId="6BFACFD2" w14:textId="0CED356A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Speed Instrument Panel</w:t>
      </w:r>
    </w:p>
    <w:p w14:paraId="0326EA3F" w14:textId="61B9C092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6339C">
        <w:rPr>
          <w:rFonts w:ascii="Abadi Extra Light" w:hAnsi="Abadi Extra Light"/>
        </w:rPr>
        <w:t>Locking Rear Trunk Storage Space</w:t>
      </w:r>
      <w:r w:rsidR="00E6339C">
        <w:rPr>
          <w:rFonts w:ascii="Abadi Extra Light" w:hAnsi="Abadi Extra Light"/>
        </w:rPr>
        <w:t xml:space="preserve">                                                   </w:t>
      </w:r>
    </w:p>
    <w:p w14:paraId="460AE286" w14:textId="2FFDCF4A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Ergonomic Fixed Seating</w:t>
      </w:r>
    </w:p>
    <w:p w14:paraId="37062033" w14:textId="7C163FA4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  <w:color w:val="0D0D0D" w:themeColor="text1" w:themeTint="F2"/>
        </w:rPr>
      </w:pPr>
      <w:r w:rsidRPr="00E6339C">
        <w:rPr>
          <w:rFonts w:ascii="Abadi Extra Light" w:hAnsi="Abadi Extra Light"/>
        </w:rPr>
        <w:t>DOT Rated 2 Passenger Safety Belts</w:t>
      </w:r>
    </w:p>
    <w:p w14:paraId="40903CD0" w14:textId="77777777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Simulated Burled Wood Dashboard</w:t>
      </w:r>
    </w:p>
    <w:p w14:paraId="63EB48A3" w14:textId="77777777" w:rsidR="00C61547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Premium Stereo System MPS/AUX FM SD Card</w:t>
      </w:r>
    </w:p>
    <w:p w14:paraId="4309E260" w14:textId="77777777" w:rsidR="00FA5988" w:rsidRPr="00E6339C" w:rsidRDefault="00C61547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 xml:space="preserve">Adjustable Car Style </w:t>
      </w:r>
      <w:r w:rsidR="00FA5988" w:rsidRPr="00E6339C">
        <w:rPr>
          <w:rFonts w:ascii="Abadi Extra Light" w:hAnsi="Abadi Extra Light"/>
        </w:rPr>
        <w:t>Rear Side View Mirrors</w:t>
      </w:r>
    </w:p>
    <w:p w14:paraId="35E34A08" w14:textId="7512ECC3" w:rsidR="00FA5988" w:rsidRPr="00E6339C" w:rsidRDefault="00FA5988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High Visibility Headlights – Taillights</w:t>
      </w:r>
    </w:p>
    <w:p w14:paraId="32E49BEC" w14:textId="77777777" w:rsidR="00FA5988" w:rsidRPr="00E6339C" w:rsidRDefault="00FA5988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Steering Colum Mounted Controls</w:t>
      </w:r>
    </w:p>
    <w:p w14:paraId="283E25A2" w14:textId="630CCA88" w:rsidR="00FA5988" w:rsidRPr="00E6339C" w:rsidRDefault="00FA5988" w:rsidP="00E6339C">
      <w:pPr>
        <w:pStyle w:val="ListParagraph"/>
        <w:numPr>
          <w:ilvl w:val="0"/>
          <w:numId w:val="1"/>
        </w:numPr>
        <w:jc w:val="both"/>
        <w:rPr>
          <w:rFonts w:ascii="Abadi Extra Light" w:hAnsi="Abadi Extra Light"/>
        </w:rPr>
      </w:pPr>
      <w:r w:rsidRPr="00E6339C">
        <w:rPr>
          <w:rFonts w:ascii="Abadi Extra Light" w:hAnsi="Abadi Extra Light"/>
        </w:rPr>
        <w:t>12 Volt in Dash Accessory Charging Port</w:t>
      </w:r>
    </w:p>
    <w:p w14:paraId="15A0A893" w14:textId="25A52A3E" w:rsidR="00E6339C" w:rsidRPr="00E6339C" w:rsidRDefault="00FA5988" w:rsidP="00E6339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6339C">
        <w:rPr>
          <w:rFonts w:ascii="Abadi Extra Light" w:hAnsi="Abadi Extra Light"/>
        </w:rPr>
        <w:t xml:space="preserve">Dimensions </w:t>
      </w:r>
      <w:r w:rsidR="001312CB" w:rsidRPr="00E6339C">
        <w:rPr>
          <w:rFonts w:ascii="Abadi Extra Light" w:hAnsi="Abadi Extra Light"/>
        </w:rPr>
        <w:t>Length 7FT.1 Inch</w:t>
      </w:r>
      <w:r w:rsidRPr="00E6339C">
        <w:rPr>
          <w:rFonts w:ascii="Abadi Extra Light" w:hAnsi="Abadi Extra Light"/>
        </w:rPr>
        <w:t xml:space="preserve"> W</w:t>
      </w:r>
      <w:r w:rsidR="001312CB" w:rsidRPr="00E6339C">
        <w:rPr>
          <w:rFonts w:ascii="Abadi Extra Light" w:hAnsi="Abadi Extra Light"/>
        </w:rPr>
        <w:t>idth</w:t>
      </w:r>
      <w:r w:rsidRPr="00E6339C">
        <w:rPr>
          <w:rFonts w:ascii="Abadi Extra Light" w:hAnsi="Abadi Extra Light"/>
        </w:rPr>
        <w:t xml:space="preserve"> </w:t>
      </w:r>
      <w:r w:rsidR="001312CB" w:rsidRPr="00E6339C">
        <w:rPr>
          <w:rFonts w:ascii="Abadi Extra Light" w:hAnsi="Abadi Extra Light"/>
        </w:rPr>
        <w:t>5FT 7 Inch</w:t>
      </w:r>
      <w:r w:rsidRPr="00E6339C">
        <w:rPr>
          <w:rFonts w:ascii="Abadi Extra Light" w:hAnsi="Abadi Extra Light"/>
        </w:rPr>
        <w:t xml:space="preserve"> H</w:t>
      </w:r>
      <w:r w:rsidR="00874019">
        <w:rPr>
          <w:rFonts w:ascii="Abadi Extra Light" w:hAnsi="Abadi Extra Light"/>
        </w:rPr>
        <w:t>e</w:t>
      </w:r>
      <w:r w:rsidR="001312CB" w:rsidRPr="00E6339C">
        <w:rPr>
          <w:rFonts w:ascii="Abadi Extra Light" w:hAnsi="Abadi Extra Light"/>
        </w:rPr>
        <w:t>ight 5 FT 5 Inch</w:t>
      </w:r>
    </w:p>
    <w:p w14:paraId="25DE6B2E" w14:textId="0AA5CC70" w:rsidR="00BF1216" w:rsidRPr="004841B2" w:rsidRDefault="00BF1216" w:rsidP="00E6339C">
      <w:pPr>
        <w:jc w:val="center"/>
        <w:rPr>
          <w:sz w:val="20"/>
          <w:szCs w:val="20"/>
        </w:rPr>
      </w:pPr>
      <w:r w:rsidRPr="004841B2">
        <w:rPr>
          <w:b/>
          <w:bCs/>
          <w:sz w:val="20"/>
          <w:szCs w:val="20"/>
        </w:rPr>
        <w:t>Colors Available</w:t>
      </w:r>
      <w:r w:rsidRPr="004841B2">
        <w:rPr>
          <w:sz w:val="20"/>
          <w:szCs w:val="20"/>
        </w:rPr>
        <w:t xml:space="preserve"> </w:t>
      </w:r>
      <w:r w:rsidRPr="004841B2">
        <w:rPr>
          <w:color w:val="FF0000"/>
          <w:sz w:val="20"/>
          <w:szCs w:val="20"/>
        </w:rPr>
        <w:t>Red</w:t>
      </w:r>
      <w:r w:rsidRPr="004841B2">
        <w:rPr>
          <w:sz w:val="20"/>
          <w:szCs w:val="20"/>
        </w:rPr>
        <w:t xml:space="preserve">, </w:t>
      </w:r>
      <w:proofErr w:type="gramStart"/>
      <w:r w:rsidRPr="004841B2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Whit</w:t>
      </w:r>
      <w:r w:rsidRPr="004841B2">
        <w:rPr>
          <w:b/>
          <w:color w:val="A5A5A5" w:themeColor="accent3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="004841B2">
        <w:rPr>
          <w:b/>
          <w:color w:val="A5A5A5" w:themeColor="accent3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Pr="004841B2">
        <w:rPr>
          <w:color w:val="F2F2F2" w:themeColor="background1" w:themeShade="F2"/>
          <w:sz w:val="16"/>
          <w:szCs w:val="16"/>
        </w:rPr>
        <w:t>,</w:t>
      </w:r>
      <w:proofErr w:type="gramEnd"/>
      <w:r w:rsidRPr="004841B2">
        <w:rPr>
          <w:color w:val="F2F2F2" w:themeColor="background1" w:themeShade="F2"/>
          <w:sz w:val="16"/>
          <w:szCs w:val="16"/>
        </w:rPr>
        <w:t xml:space="preserve"> </w:t>
      </w:r>
      <w:r w:rsidRPr="004841B2">
        <w:rPr>
          <w:color w:val="00B0F0"/>
          <w:sz w:val="20"/>
          <w:szCs w:val="20"/>
        </w:rPr>
        <w:t>Ocean Blue</w:t>
      </w:r>
      <w:r w:rsidRPr="004841B2">
        <w:rPr>
          <w:b/>
          <w:bCs/>
          <w:sz w:val="20"/>
          <w:szCs w:val="20"/>
        </w:rPr>
        <w:t>,</w:t>
      </w:r>
      <w:r w:rsidRPr="004841B2">
        <w:rPr>
          <w:b/>
          <w:bCs/>
          <w:color w:val="FFFF00"/>
          <w:sz w:val="20"/>
          <w:szCs w:val="20"/>
        </w:rPr>
        <w:t xml:space="preserve"> </w:t>
      </w:r>
      <w:r w:rsidRPr="004841B2">
        <w:rPr>
          <w:b/>
          <w:bCs/>
          <w:color w:val="0D0D0D" w:themeColor="text1" w:themeTint="F2"/>
          <w:sz w:val="20"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Yellow</w:t>
      </w:r>
      <w:r w:rsidRPr="004841B2">
        <w:rPr>
          <w:sz w:val="20"/>
          <w:szCs w:val="20"/>
        </w:rPr>
        <w:t>,</w:t>
      </w:r>
      <w:r w:rsidR="00872AE3" w:rsidRPr="004841B2">
        <w:rPr>
          <w:sz w:val="20"/>
          <w:szCs w:val="20"/>
        </w:rPr>
        <w:t xml:space="preserve"> </w:t>
      </w:r>
      <w:r w:rsidR="00872AE3" w:rsidRPr="004841B2">
        <w:rPr>
          <w:color w:val="00B050"/>
          <w:sz w:val="20"/>
          <w:szCs w:val="20"/>
        </w:rPr>
        <w:t>Neon Green &amp;</w:t>
      </w:r>
      <w:r w:rsidRPr="004841B2">
        <w:rPr>
          <w:sz w:val="20"/>
          <w:szCs w:val="20"/>
        </w:rPr>
        <w:t xml:space="preserve"> </w:t>
      </w:r>
      <w:r w:rsidRPr="004841B2">
        <w:rPr>
          <w:color w:val="C00000"/>
          <w:sz w:val="20"/>
          <w:szCs w:val="20"/>
        </w:rPr>
        <w:t>Maroon</w:t>
      </w:r>
    </w:p>
    <w:p w14:paraId="5521353E" w14:textId="76BB0965" w:rsidR="00BF1216" w:rsidRDefault="00D66D66" w:rsidP="00E6339C">
      <w:pPr>
        <w:jc w:val="center"/>
        <w:rPr>
          <w:b/>
          <w:bCs/>
          <w:sz w:val="18"/>
          <w:szCs w:val="18"/>
        </w:rPr>
      </w:pPr>
      <w:hyperlink r:id="rId6" w:history="1">
        <w:r w:rsidR="009E7499" w:rsidRPr="00B40279">
          <w:rPr>
            <w:rStyle w:val="Hyperlink"/>
            <w:sz w:val="18"/>
            <w:szCs w:val="18"/>
          </w:rPr>
          <w:t>WWW.CROWNCARTS.COM</w:t>
        </w:r>
      </w:hyperlink>
      <w:r w:rsidR="009E7499">
        <w:rPr>
          <w:b/>
          <w:bCs/>
          <w:i/>
          <w:iCs/>
          <w:sz w:val="18"/>
          <w:szCs w:val="18"/>
        </w:rPr>
        <w:t xml:space="preserve"> </w:t>
      </w:r>
      <w:r w:rsidR="00BF1216" w:rsidRPr="00B40279">
        <w:rPr>
          <w:b/>
          <w:bCs/>
          <w:sz w:val="18"/>
          <w:szCs w:val="18"/>
        </w:rPr>
        <w:t xml:space="preserve"> </w:t>
      </w:r>
    </w:p>
    <w:p w14:paraId="425BCED2" w14:textId="10396984" w:rsidR="00B40279" w:rsidRPr="004841B2" w:rsidRDefault="00A10FE6" w:rsidP="00B40279">
      <w:pPr>
        <w:jc w:val="center"/>
        <w:rPr>
          <w:b/>
          <w:bCs/>
          <w:sz w:val="24"/>
          <w:szCs w:val="24"/>
        </w:rPr>
      </w:pPr>
      <w:r w:rsidRPr="004841B2">
        <w:rPr>
          <w:b/>
          <w:bCs/>
          <w:i/>
          <w:iCs/>
          <w:sz w:val="24"/>
          <w:szCs w:val="24"/>
        </w:rPr>
        <w:t>$1</w:t>
      </w:r>
      <w:r w:rsidR="00D66D66">
        <w:rPr>
          <w:b/>
          <w:bCs/>
          <w:i/>
          <w:iCs/>
          <w:sz w:val="24"/>
          <w:szCs w:val="24"/>
        </w:rPr>
        <w:t>9</w:t>
      </w:r>
      <w:r w:rsidRPr="004841B2">
        <w:rPr>
          <w:b/>
          <w:bCs/>
          <w:i/>
          <w:iCs/>
          <w:sz w:val="24"/>
          <w:szCs w:val="24"/>
        </w:rPr>
        <w:t>,</w:t>
      </w:r>
      <w:r w:rsidR="00562589">
        <w:rPr>
          <w:b/>
          <w:bCs/>
          <w:i/>
          <w:iCs/>
          <w:sz w:val="24"/>
          <w:szCs w:val="24"/>
        </w:rPr>
        <w:t>9</w:t>
      </w:r>
      <w:r w:rsidRPr="004841B2">
        <w:rPr>
          <w:b/>
          <w:bCs/>
          <w:i/>
          <w:iCs/>
          <w:sz w:val="24"/>
          <w:szCs w:val="24"/>
        </w:rPr>
        <w:t>95</w:t>
      </w:r>
      <w:r w:rsidRPr="004841B2">
        <w:rPr>
          <w:b/>
          <w:bCs/>
          <w:sz w:val="24"/>
          <w:szCs w:val="24"/>
        </w:rPr>
        <w:t xml:space="preserve"> </w:t>
      </w:r>
      <w:r w:rsidR="00B40279" w:rsidRPr="004841B2">
        <w:rPr>
          <w:b/>
          <w:bCs/>
          <w:sz w:val="24"/>
          <w:szCs w:val="24"/>
        </w:rPr>
        <w:t>With</w:t>
      </w:r>
      <w:r w:rsidR="009F5AB5">
        <w:rPr>
          <w:b/>
          <w:bCs/>
          <w:sz w:val="24"/>
          <w:szCs w:val="24"/>
        </w:rPr>
        <w:t xml:space="preserve"> </w:t>
      </w:r>
      <w:r w:rsidR="00D66D66" w:rsidRPr="00D66D66">
        <w:rPr>
          <w:b/>
          <w:bCs/>
          <w:color w:val="00B0F0"/>
          <w:sz w:val="24"/>
          <w:szCs w:val="24"/>
        </w:rPr>
        <w:t>200</w:t>
      </w:r>
      <w:r w:rsidR="00562589" w:rsidRPr="00D66D66">
        <w:rPr>
          <w:b/>
          <w:bCs/>
          <w:color w:val="00B0F0"/>
          <w:sz w:val="24"/>
          <w:szCs w:val="24"/>
        </w:rPr>
        <w:t xml:space="preserve"> AH </w:t>
      </w:r>
      <w:r w:rsidR="00B40279" w:rsidRPr="004841B2">
        <w:rPr>
          <w:b/>
          <w:bCs/>
          <w:sz w:val="24"/>
          <w:szCs w:val="24"/>
        </w:rPr>
        <w:t>60-Volt</w:t>
      </w:r>
      <w:r w:rsidR="009F5AB5">
        <w:rPr>
          <w:b/>
          <w:bCs/>
          <w:sz w:val="24"/>
          <w:szCs w:val="24"/>
        </w:rPr>
        <w:t xml:space="preserve"> </w:t>
      </w:r>
      <w:r w:rsidR="00B40279" w:rsidRPr="00D66D66">
        <w:rPr>
          <w:b/>
          <w:bCs/>
          <w:color w:val="00B050"/>
          <w:sz w:val="24"/>
          <w:szCs w:val="24"/>
          <w14:textOutline w14:w="9525" w14:cap="rnd" w14:cmpd="sng" w14:algn="ctr">
            <w14:solidFill>
              <w14:schemeClr w14:val="bg2">
                <w14:lumMod w14:val="10000"/>
              </w14:schemeClr>
            </w14:solidFill>
            <w14:prstDash w14:val="solid"/>
            <w14:bevel/>
          </w14:textOutline>
        </w:rPr>
        <w:t xml:space="preserve">Lithium Power </w:t>
      </w:r>
      <w:r w:rsidR="00B40279" w:rsidRPr="004841B2">
        <w:rPr>
          <w:b/>
          <w:bCs/>
          <w:sz w:val="24"/>
          <w:szCs w:val="24"/>
        </w:rPr>
        <w:t>Add $995 For Golf Package Upgrade</w:t>
      </w:r>
    </w:p>
    <w:p w14:paraId="53C323B1" w14:textId="77777777" w:rsidR="00B40279" w:rsidRDefault="00B40279" w:rsidP="00B40279">
      <w:pPr>
        <w:jc w:val="center"/>
        <w:rPr>
          <w:b/>
          <w:bCs/>
          <w:sz w:val="18"/>
          <w:szCs w:val="18"/>
        </w:rPr>
      </w:pPr>
    </w:p>
    <w:p w14:paraId="2838DAA7" w14:textId="77777777" w:rsidR="00B40279" w:rsidRPr="00B40279" w:rsidRDefault="00B40279" w:rsidP="00BF1216">
      <w:pPr>
        <w:rPr>
          <w:b/>
          <w:bCs/>
          <w:sz w:val="18"/>
          <w:szCs w:val="18"/>
        </w:rPr>
      </w:pPr>
    </w:p>
    <w:p w14:paraId="120221AB" w14:textId="77777777" w:rsidR="00B40279" w:rsidRDefault="00B40279" w:rsidP="00BF1216">
      <w:pPr>
        <w:rPr>
          <w:sz w:val="20"/>
          <w:szCs w:val="20"/>
        </w:rPr>
      </w:pPr>
    </w:p>
    <w:p w14:paraId="5DC73267" w14:textId="77777777" w:rsidR="00BF1216" w:rsidRDefault="00BF1216" w:rsidP="00BF1216">
      <w:pPr>
        <w:jc w:val="center"/>
        <w:rPr>
          <w:sz w:val="20"/>
          <w:szCs w:val="20"/>
        </w:rPr>
      </w:pPr>
    </w:p>
    <w:p w14:paraId="21191950" w14:textId="77777777" w:rsidR="00BF1216" w:rsidRDefault="00BF1216" w:rsidP="005F27FB">
      <w:pPr>
        <w:jc w:val="both"/>
        <w:rPr>
          <w:sz w:val="20"/>
          <w:szCs w:val="20"/>
        </w:rPr>
      </w:pPr>
    </w:p>
    <w:p w14:paraId="7C9473C8" w14:textId="59DC056D" w:rsidR="00C61547" w:rsidRPr="00FA5988" w:rsidRDefault="00C61547" w:rsidP="005F27FB">
      <w:pPr>
        <w:jc w:val="both"/>
        <w:rPr>
          <w:sz w:val="20"/>
          <w:szCs w:val="20"/>
        </w:rPr>
      </w:pPr>
      <w:r w:rsidRPr="00FA5988">
        <w:rPr>
          <w:sz w:val="20"/>
          <w:szCs w:val="20"/>
        </w:rPr>
        <w:t xml:space="preserve">  </w:t>
      </w:r>
    </w:p>
    <w:sectPr w:rsidR="00C61547" w:rsidRPr="00FA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86D20"/>
    <w:multiLevelType w:val="hybridMultilevel"/>
    <w:tmpl w:val="5E3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FB"/>
    <w:rsid w:val="001312CB"/>
    <w:rsid w:val="004841B2"/>
    <w:rsid w:val="00533744"/>
    <w:rsid w:val="00562589"/>
    <w:rsid w:val="005F27FB"/>
    <w:rsid w:val="006E3B77"/>
    <w:rsid w:val="00872AE3"/>
    <w:rsid w:val="00874019"/>
    <w:rsid w:val="00942C40"/>
    <w:rsid w:val="009E7499"/>
    <w:rsid w:val="009F5AB5"/>
    <w:rsid w:val="00A10FE6"/>
    <w:rsid w:val="00B40279"/>
    <w:rsid w:val="00B44258"/>
    <w:rsid w:val="00BF1216"/>
    <w:rsid w:val="00C61547"/>
    <w:rsid w:val="00CB0415"/>
    <w:rsid w:val="00D66D66"/>
    <w:rsid w:val="00E3339F"/>
    <w:rsid w:val="00E6339C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C5E7"/>
  <w15:chartTrackingRefBased/>
  <w15:docId w15:val="{FBB20DB4-2CA6-41D3-83D6-F98FD1B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WNCART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17542</dc:creator>
  <cp:keywords/>
  <dc:description/>
  <cp:lastModifiedBy>17542</cp:lastModifiedBy>
  <cp:revision>2</cp:revision>
  <cp:lastPrinted>2021-05-13T14:46:00Z</cp:lastPrinted>
  <dcterms:created xsi:type="dcterms:W3CDTF">2022-10-28T15:23:00Z</dcterms:created>
  <dcterms:modified xsi:type="dcterms:W3CDTF">2022-10-28T15:23:00Z</dcterms:modified>
</cp:coreProperties>
</file>